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3F" w:rsidRDefault="00817406">
      <w:r>
        <w:rPr>
          <w:rFonts w:ascii="Montserrat" w:hAnsi="Montserrat"/>
          <w:color w:val="000000"/>
          <w:shd w:val="clear" w:color="auto" w:fill="FFFFFF"/>
        </w:rPr>
        <w:t xml:space="preserve">   С 1</w:t>
      </w:r>
      <w:r>
        <w:rPr>
          <w:rFonts w:ascii="Montserrat" w:hAnsi="Montserrat"/>
          <w:color w:val="000000"/>
          <w:shd w:val="clear" w:color="auto" w:fill="FFFFFF"/>
        </w:rPr>
        <w:t xml:space="preserve"> октября по</w:t>
      </w:r>
      <w:r>
        <w:rPr>
          <w:rFonts w:ascii="Montserrat" w:hAnsi="Montserrat"/>
          <w:color w:val="000000"/>
          <w:shd w:val="clear" w:color="auto" w:fill="FFFFFF"/>
        </w:rPr>
        <w:t xml:space="preserve"> 1 ноября 2024 г. в  МБОУ СОШ с.Сандугач </w:t>
      </w:r>
      <w:r>
        <w:rPr>
          <w:rFonts w:ascii="Montserrat" w:hAnsi="Montserrat"/>
          <w:color w:val="000000"/>
          <w:shd w:val="clear" w:color="auto" w:fill="FFFFFF"/>
        </w:rPr>
        <w:t xml:space="preserve"> проходил «Месячник гражданской обороны»</w:t>
      </w:r>
      <w:r>
        <w:rPr>
          <w:rFonts w:ascii="Montserrat" w:hAnsi="Montserrat"/>
          <w:color w:val="000000"/>
          <w:shd w:val="clear" w:color="auto" w:fill="FFFFFF"/>
        </w:rPr>
        <w:t xml:space="preserve"> приуроченный к 92-й </w:t>
      </w:r>
      <w:bookmarkStart w:id="0" w:name="_GoBack"/>
      <w:bookmarkEnd w:id="0"/>
      <w:r>
        <w:rPr>
          <w:rFonts w:ascii="Montserrat" w:hAnsi="Montserrat"/>
          <w:color w:val="000000"/>
          <w:shd w:val="clear" w:color="auto" w:fill="FFFFFF"/>
        </w:rPr>
        <w:t xml:space="preserve"> годовщине Гражданской обороны в России</w:t>
      </w:r>
      <w:r>
        <w:rPr>
          <w:rFonts w:ascii="Montserrat" w:hAnsi="Montserrat"/>
          <w:color w:val="000000"/>
          <w:shd w:val="clear" w:color="auto" w:fill="FFFFFF"/>
        </w:rPr>
        <w:t>.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000000"/>
          <w:shd w:val="clear" w:color="auto" w:fill="FFFFFF"/>
        </w:rPr>
        <w:t>В рамках месячника проведены занятия по правилам поведения и действиям при оповещении населения в чрезвычайных ситуациях и в военное время, распространены памятки "Внимание всем!".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000000"/>
          <w:shd w:val="clear" w:color="auto" w:fill="FFFFFF"/>
        </w:rPr>
        <w:t>Проведены инструктажи по соблюдению мер пожарной безопасности и антитеррористической защищенности.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000000"/>
          <w:shd w:val="clear" w:color="auto" w:fill="FFFFFF"/>
        </w:rPr>
        <w:t>Организованы классные часы "Безопасность на каждый день", "Я в безопасности" (составление карты эвакуации из дома/ квартиры в случае пожара или иной чрезвычайной ситуации)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000000"/>
          <w:shd w:val="clear" w:color="auto" w:fill="FFFFFF"/>
        </w:rPr>
        <w:t>Проведена объектовая тренировка «Эвакуация обучающихся и сотрудников при возникновении пожара на объекте».</w:t>
      </w:r>
      <w:r>
        <w:rPr>
          <w:rFonts w:ascii="Montserrat" w:hAnsi="Montserrat"/>
          <w:color w:val="000000"/>
        </w:rPr>
        <w:br/>
      </w:r>
    </w:p>
    <w:sectPr w:rsidR="0004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06"/>
    <w:rsid w:val="0004603F"/>
    <w:rsid w:val="0081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Company>HP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2024-11-07T08:53:00Z</dcterms:created>
  <dcterms:modified xsi:type="dcterms:W3CDTF">2024-11-07T09:01:00Z</dcterms:modified>
</cp:coreProperties>
</file>